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DBEB" w14:textId="051CAAAD" w:rsidR="004F36C7" w:rsidRPr="00DC4F2F" w:rsidRDefault="006A4C7C" w:rsidP="004F36C7">
      <w:pPr>
        <w:pStyle w:val="Koptekst"/>
        <w:rPr>
          <w:rFonts w:ascii="Open Sans Semibold" w:hAnsi="Open Sans Semibold" w:cs="Open Sans Semibold"/>
          <w:noProof/>
          <w:color w:val="2C2C2C"/>
          <w:sz w:val="40"/>
          <w:szCs w:val="40"/>
        </w:rPr>
      </w:pPr>
      <w:r>
        <w:rPr>
          <w:rFonts w:ascii="Open Sans Semibold" w:hAnsi="Open Sans Semibold" w:cs="Open Sans Semibold"/>
          <w:color w:val="2C2C2C"/>
          <w:spacing w:val="14"/>
          <w:sz w:val="40"/>
          <w:szCs w:val="40"/>
        </w:rPr>
        <w:t>Leidraad</w:t>
      </w:r>
      <w:r w:rsidR="004F36C7" w:rsidRPr="00DC4F2F">
        <w:rPr>
          <w:rFonts w:ascii="Open Sans Semibold" w:hAnsi="Open Sans Semibold" w:cs="Open Sans Semibold"/>
          <w:color w:val="2C2C2C"/>
          <w:spacing w:val="14"/>
          <w:sz w:val="40"/>
          <w:szCs w:val="40"/>
        </w:rPr>
        <w:t xml:space="preserve"> routegesprek</w:t>
      </w:r>
      <w:r w:rsidR="004F36C7" w:rsidRPr="00DC4F2F">
        <w:rPr>
          <w:rFonts w:ascii="Open Sans Semibold" w:hAnsi="Open Sans Semibold" w:cs="Open Sans Semibold"/>
          <w:noProof/>
          <w:color w:val="2C2C2C"/>
          <w:sz w:val="40"/>
          <w:szCs w:val="40"/>
        </w:rPr>
        <w:t xml:space="preserve">     </w:t>
      </w:r>
    </w:p>
    <w:p w14:paraId="44D77E73" w14:textId="3EAB3448" w:rsidR="004F36C7" w:rsidRPr="0009025E" w:rsidRDefault="0009025E" w:rsidP="09B98EF3">
      <w:pPr>
        <w:autoSpaceDE w:val="0"/>
        <w:autoSpaceDN w:val="0"/>
        <w:adjustRightInd w:val="0"/>
        <w:spacing w:line="240" w:lineRule="atLeast"/>
        <w:textAlignment w:val="baseline"/>
        <w:rPr>
          <w:rFonts w:ascii="Open Sans Light" w:hAnsi="Open Sans Light" w:cs="Open Sans Light"/>
          <w:b/>
          <w:bCs/>
          <w:spacing w:val="14"/>
          <w:sz w:val="22"/>
          <w:szCs w:val="22"/>
        </w:rPr>
      </w:pPr>
      <w:r>
        <w:rPr>
          <w:rFonts w:ascii="Open Sans Light" w:eastAsia="Open Sans Light" w:hAnsi="Open Sans Light" w:cs="Open Sans Light"/>
          <w:b/>
          <w:bCs/>
          <w:sz w:val="22"/>
          <w:szCs w:val="22"/>
        </w:rPr>
        <w:br/>
      </w:r>
      <w:r w:rsidR="0BADC73B" w:rsidRPr="0009025E">
        <w:rPr>
          <w:rFonts w:ascii="Open Sans Light" w:hAnsi="Open Sans Light" w:cs="Open Sans Light"/>
          <w:b/>
          <w:bCs/>
          <w:spacing w:val="14"/>
          <w:sz w:val="22"/>
          <w:szCs w:val="22"/>
        </w:rPr>
        <w:t>Deze gespreksleidraad helpt om samen met de school helder in kaart te brengen welke route gevolgd wordt om de doelen en ontwikkelwensen te realiseren. Het gesprek biedt zowel een terugblik als een vooruitblik, waarbij de evaluatie leidt tot concrete en heldere afspraken voor het komende schooljaar.</w:t>
      </w:r>
    </w:p>
    <w:p w14:paraId="7F8FCAA8" w14:textId="622519F7" w:rsidR="09B98EF3" w:rsidRDefault="09B98EF3" w:rsidP="09B98EF3">
      <w:pPr>
        <w:spacing w:line="240" w:lineRule="atLeast"/>
        <w:rPr>
          <w:rFonts w:ascii="Open Sans Light" w:eastAsia="Open Sans Light" w:hAnsi="Open Sans Light" w:cs="Open Sans Light"/>
          <w:b/>
          <w:bCs/>
          <w:sz w:val="22"/>
          <w:szCs w:val="22"/>
        </w:rPr>
      </w:pPr>
    </w:p>
    <w:bookmarkStart w:id="0" w:name="_Hlk197682959"/>
    <w:p w14:paraId="1853415B" w14:textId="4360BFF6" w:rsidR="0009025E" w:rsidRDefault="00AD6BD0" w:rsidP="00BA3525">
      <w:pPr>
        <w:autoSpaceDE w:val="0"/>
        <w:autoSpaceDN w:val="0"/>
        <w:adjustRightInd w:val="0"/>
        <w:spacing w:line="240" w:lineRule="atLeast"/>
        <w:textAlignment w:val="baseline"/>
        <w:rPr>
          <w:rFonts w:ascii="Open Sans Light" w:hAnsi="Open Sans Light" w:cs="Open Sans Light"/>
          <w:spacing w:val="14"/>
          <w:sz w:val="22"/>
          <w:szCs w:val="22"/>
        </w:rPr>
      </w:pPr>
      <w:r>
        <w:rPr>
          <w:rFonts w:ascii="Open Sans" w:eastAsia="Open Sans Light" w:hAnsi="Open Sans" w:cs="Open Sans"/>
          <w:noProof/>
          <w:color w:val="F36A20"/>
          <w:sz w:val="22"/>
          <w:szCs w:val="22"/>
          <w14:ligatures w14:val="standardContextual"/>
        </w:rPr>
        <mc:AlternateContent>
          <mc:Choice Requires="wps">
            <w:drawing>
              <wp:anchor distT="0" distB="0" distL="114300" distR="114300" simplePos="0" relativeHeight="251659264" behindDoc="1" locked="0" layoutInCell="1" allowOverlap="1" wp14:anchorId="5A17C8F5" wp14:editId="1256DB32">
                <wp:simplePos x="0" y="0"/>
                <wp:positionH relativeFrom="column">
                  <wp:posOffset>-185420</wp:posOffset>
                </wp:positionH>
                <wp:positionV relativeFrom="paragraph">
                  <wp:posOffset>130174</wp:posOffset>
                </wp:positionV>
                <wp:extent cx="6096000" cy="3076575"/>
                <wp:effectExtent l="0" t="0" r="0" b="9525"/>
                <wp:wrapNone/>
                <wp:docPr id="1814018119" name="Rechthoek: afgeronde hoeken 2"/>
                <wp:cNvGraphicFramePr/>
                <a:graphic xmlns:a="http://schemas.openxmlformats.org/drawingml/2006/main">
                  <a:graphicData uri="http://schemas.microsoft.com/office/word/2010/wordprocessingShape">
                    <wps:wsp>
                      <wps:cNvSpPr/>
                      <wps:spPr>
                        <a:xfrm>
                          <a:off x="0" y="0"/>
                          <a:ext cx="6096000" cy="3076575"/>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3D55A" id="Rechthoek: afgeronde hoeken 2" o:spid="_x0000_s1026" style="position:absolute;margin-left:-14.6pt;margin-top:10.25pt;width:480pt;height:2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" fillcolor="#fef0e8" stroked="f" strokeweight="1pt">
                <v:stroke joinstyle="miter"/>
              </v:roundrect>
            </w:pict>
          </mc:Fallback>
        </mc:AlternateContent>
      </w:r>
    </w:p>
    <w:bookmarkEnd w:id="0"/>
    <w:p w14:paraId="56C5CB79" w14:textId="27A1A54A" w:rsidR="00BA3525" w:rsidRDefault="00BA3525" w:rsidP="00BA3525">
      <w:pPr>
        <w:rPr>
          <w:rFonts w:ascii="Open Sans" w:eastAsia="Open Sans Light" w:hAnsi="Open Sans" w:cs="Open Sans"/>
          <w:color w:val="F36A20"/>
          <w:sz w:val="22"/>
          <w:szCs w:val="22"/>
        </w:rPr>
      </w:pPr>
    </w:p>
    <w:p w14:paraId="4C414F6F" w14:textId="44495F91" w:rsidR="00BA3525" w:rsidRPr="0009025E" w:rsidRDefault="00BA3525" w:rsidP="00BA3525">
      <w:pPr>
        <w:rPr>
          <w:rFonts w:ascii="Open Sans Light" w:hAnsi="Open Sans Light" w:cs="Open Sans Light"/>
          <w:b/>
          <w:bCs/>
          <w:spacing w:val="14"/>
          <w:sz w:val="22"/>
          <w:szCs w:val="22"/>
        </w:rPr>
      </w:pPr>
      <w:r w:rsidRPr="0009025E">
        <w:rPr>
          <w:rFonts w:ascii="Open Sans Light" w:hAnsi="Open Sans Light" w:cs="Open Sans Light"/>
          <w:b/>
          <w:bCs/>
          <w:spacing w:val="14"/>
          <w:sz w:val="22"/>
          <w:szCs w:val="22"/>
        </w:rPr>
        <w:t>Bereid het gesprek op de volgende manieren voor:</w:t>
      </w:r>
    </w:p>
    <w:p w14:paraId="009137A3" w14:textId="3EEAEC62" w:rsidR="00BA3525" w:rsidRPr="00BB7BCF" w:rsidRDefault="00BA3525" w:rsidP="00BA3525">
      <w:pPr>
        <w:pStyle w:val="Lijstalinea"/>
        <w:numPr>
          <w:ilvl w:val="0"/>
          <w:numId w:val="6"/>
        </w:numPr>
        <w:spacing w:after="240" w:line="240" w:lineRule="auto"/>
        <w:rPr>
          <w:rFonts w:ascii="Open Sans Light" w:eastAsia="Times New Roman" w:hAnsi="Open Sans Light" w:cs="Open Sans Light"/>
          <w:spacing w:val="14"/>
          <w:kern w:val="0"/>
          <w:lang w:eastAsia="nl-NL"/>
          <w14:ligatures w14:val="none"/>
        </w:rPr>
      </w:pPr>
      <w:r w:rsidRPr="00BB7BCF">
        <w:rPr>
          <w:rFonts w:ascii="Open Sans Light" w:eastAsia="Times New Roman" w:hAnsi="Open Sans Light" w:cs="Open Sans Light"/>
          <w:spacing w:val="14"/>
          <w:kern w:val="0"/>
          <w:lang w:eastAsia="nl-NL"/>
          <w14:ligatures w14:val="none"/>
        </w:rPr>
        <w:t>Maak onderstaande onderdelen duidelijk inzichtelijk en visueel op het evaluatie</w:t>
      </w:r>
      <w:r w:rsidR="00365B95">
        <w:rPr>
          <w:rFonts w:ascii="Open Sans Light" w:eastAsia="Times New Roman" w:hAnsi="Open Sans Light" w:cs="Open Sans Light"/>
          <w:spacing w:val="14"/>
          <w:kern w:val="0"/>
          <w:lang w:eastAsia="nl-NL"/>
          <w14:ligatures w14:val="none"/>
        </w:rPr>
        <w:t>-</w:t>
      </w:r>
      <w:r w:rsidR="006E16D5">
        <w:rPr>
          <w:rFonts w:ascii="Open Sans Light" w:eastAsia="Times New Roman" w:hAnsi="Open Sans Light" w:cs="Open Sans Light"/>
          <w:spacing w:val="14"/>
          <w:kern w:val="0"/>
          <w:lang w:eastAsia="nl-NL"/>
          <w14:ligatures w14:val="none"/>
        </w:rPr>
        <w:t>instrument.</w:t>
      </w:r>
    </w:p>
    <w:p w14:paraId="5E101851" w14:textId="1C85EF57" w:rsidR="00BA3525" w:rsidRPr="00BB7BCF" w:rsidRDefault="00BA3525" w:rsidP="00BA3525">
      <w:pPr>
        <w:pStyle w:val="Lijstalinea"/>
        <w:numPr>
          <w:ilvl w:val="0"/>
          <w:numId w:val="6"/>
        </w:numPr>
        <w:spacing w:after="240" w:line="240" w:lineRule="auto"/>
        <w:rPr>
          <w:rFonts w:ascii="Open Sans Light" w:eastAsia="Times New Roman" w:hAnsi="Open Sans Light" w:cs="Open Sans Light"/>
          <w:spacing w:val="14"/>
          <w:kern w:val="0"/>
          <w:lang w:eastAsia="nl-NL"/>
          <w14:ligatures w14:val="none"/>
        </w:rPr>
      </w:pPr>
      <w:r w:rsidRPr="00BB7BCF">
        <w:rPr>
          <w:rFonts w:ascii="Open Sans Light" w:eastAsia="Times New Roman" w:hAnsi="Open Sans Light" w:cs="Open Sans Light"/>
          <w:spacing w:val="14"/>
          <w:kern w:val="0"/>
          <w:lang w:eastAsia="nl-NL"/>
          <w14:ligatures w14:val="none"/>
        </w:rPr>
        <w:t>Gebruik de Route Cultuureducatie voor begeleiding. Welke stap is noodzakelijk en hoe zou je dat aan kunnen pakken?</w:t>
      </w:r>
    </w:p>
    <w:p w14:paraId="2A81CCCC" w14:textId="56B9D5CF" w:rsidR="00BA3525" w:rsidRPr="00BB7BCF" w:rsidRDefault="00BA3525" w:rsidP="00BA3525">
      <w:pPr>
        <w:pStyle w:val="Lijstalinea"/>
        <w:numPr>
          <w:ilvl w:val="0"/>
          <w:numId w:val="6"/>
        </w:numPr>
        <w:spacing w:after="240" w:line="240" w:lineRule="auto"/>
        <w:rPr>
          <w:rFonts w:ascii="Open Sans Light" w:eastAsia="Times New Roman" w:hAnsi="Open Sans Light" w:cs="Open Sans Light"/>
          <w:spacing w:val="14"/>
          <w:kern w:val="0"/>
          <w:lang w:eastAsia="nl-NL"/>
          <w14:ligatures w14:val="none"/>
        </w:rPr>
      </w:pPr>
      <w:r w:rsidRPr="00BB7BCF">
        <w:rPr>
          <w:rFonts w:ascii="Open Sans Light" w:eastAsia="Times New Roman" w:hAnsi="Open Sans Light" w:cs="Open Sans Light"/>
          <w:spacing w:val="14"/>
          <w:kern w:val="0"/>
          <w:lang w:eastAsia="nl-NL"/>
          <w14:ligatures w14:val="none"/>
        </w:rPr>
        <w:t xml:space="preserve">Vergeet niet alle afspraken (datum, locatie en tijd) direct in </w:t>
      </w:r>
      <w:proofErr w:type="spellStart"/>
      <w:r w:rsidRPr="00BB7BCF">
        <w:rPr>
          <w:rFonts w:ascii="Open Sans Light" w:eastAsia="Times New Roman" w:hAnsi="Open Sans Light" w:cs="Open Sans Light"/>
          <w:spacing w:val="14"/>
          <w:kern w:val="0"/>
          <w:lang w:eastAsia="nl-NL"/>
          <w14:ligatures w14:val="none"/>
        </w:rPr>
        <w:t>Planned</w:t>
      </w:r>
      <w:proofErr w:type="spellEnd"/>
      <w:r w:rsidRPr="00BB7BCF">
        <w:rPr>
          <w:rFonts w:ascii="Open Sans Light" w:eastAsia="Times New Roman" w:hAnsi="Open Sans Light" w:cs="Open Sans Light"/>
          <w:spacing w:val="14"/>
          <w:kern w:val="0"/>
          <w:lang w:eastAsia="nl-NL"/>
          <w14:ligatures w14:val="none"/>
        </w:rPr>
        <w:t xml:space="preserve"> Culture te zetten. </w:t>
      </w:r>
    </w:p>
    <w:p w14:paraId="537B3779" w14:textId="468CD024" w:rsidR="00AD6BD0" w:rsidRPr="00AD6BD0" w:rsidRDefault="00AD6BD0" w:rsidP="00AD6BD0">
      <w:pPr>
        <w:rPr>
          <w:rFonts w:ascii="Open Sans Light" w:hAnsi="Open Sans Light" w:cs="Open Sans Light"/>
          <w:b/>
          <w:bCs/>
          <w:spacing w:val="14"/>
          <w:sz w:val="22"/>
          <w:szCs w:val="22"/>
        </w:rPr>
      </w:pPr>
      <w:r w:rsidRPr="00AD6BD0">
        <w:rPr>
          <w:rFonts w:ascii="Open Sans Light" w:hAnsi="Open Sans Light" w:cs="Open Sans Light"/>
          <w:b/>
          <w:bCs/>
          <w:spacing w:val="14"/>
          <w:sz w:val="22"/>
          <w:szCs w:val="22"/>
        </w:rPr>
        <w:t>Ter voorbereiding op het gesprek kun je de school</w:t>
      </w:r>
      <w:r>
        <w:rPr>
          <w:rFonts w:ascii="Open Sans Light" w:hAnsi="Open Sans Light" w:cs="Open Sans Light"/>
          <w:b/>
          <w:bCs/>
          <w:spacing w:val="14"/>
          <w:sz w:val="22"/>
          <w:szCs w:val="22"/>
        </w:rPr>
        <w:t xml:space="preserve"> de volgende tekst</w:t>
      </w:r>
      <w:r w:rsidRPr="00AD6BD0">
        <w:rPr>
          <w:rFonts w:ascii="Open Sans Light" w:hAnsi="Open Sans Light" w:cs="Open Sans Light"/>
          <w:b/>
          <w:bCs/>
          <w:spacing w:val="14"/>
          <w:sz w:val="22"/>
          <w:szCs w:val="22"/>
        </w:rPr>
        <w:t xml:space="preserve"> sturen: </w:t>
      </w:r>
    </w:p>
    <w:p w14:paraId="4E50C125" w14:textId="0CF9A750" w:rsidR="00BA3525" w:rsidRPr="00554E0A" w:rsidRDefault="00BA3525" w:rsidP="00BA3525">
      <w:pPr>
        <w:rPr>
          <w:rFonts w:ascii="Open Sans Light" w:hAnsi="Open Sans Light" w:cs="Open Sans Light"/>
          <w:spacing w:val="14"/>
          <w:sz w:val="22"/>
          <w:szCs w:val="22"/>
        </w:rPr>
      </w:pPr>
      <w:r w:rsidRPr="00554E0A">
        <w:rPr>
          <w:rFonts w:ascii="Open Sans Light" w:hAnsi="Open Sans Light" w:cs="Open Sans Light"/>
          <w:spacing w:val="14"/>
          <w:sz w:val="22"/>
          <w:szCs w:val="22"/>
        </w:rPr>
        <w:t>Binnenkort heeft u een afspraak met uw schoolbegeleider voor de jaarlijkse tussenevaluatie van het (</w:t>
      </w:r>
      <w:proofErr w:type="spellStart"/>
      <w:r w:rsidRPr="00554E0A">
        <w:rPr>
          <w:rFonts w:ascii="Open Sans Light" w:hAnsi="Open Sans Light" w:cs="Open Sans Light"/>
          <w:spacing w:val="14"/>
          <w:sz w:val="22"/>
          <w:szCs w:val="22"/>
        </w:rPr>
        <w:t>C</w:t>
      </w:r>
      <w:r w:rsidR="000D00F1" w:rsidRPr="00554E0A">
        <w:rPr>
          <w:rFonts w:ascii="Open Sans Light" w:hAnsi="Open Sans Light" w:cs="Open Sans Light"/>
          <w:spacing w:val="14"/>
          <w:sz w:val="22"/>
          <w:szCs w:val="22"/>
        </w:rPr>
        <w:t>m</w:t>
      </w:r>
      <w:r w:rsidRPr="00554E0A">
        <w:rPr>
          <w:rFonts w:ascii="Open Sans Light" w:hAnsi="Open Sans Light" w:cs="Open Sans Light"/>
          <w:spacing w:val="14"/>
          <w:sz w:val="22"/>
          <w:szCs w:val="22"/>
        </w:rPr>
        <w:t>K</w:t>
      </w:r>
      <w:proofErr w:type="spellEnd"/>
      <w:r w:rsidRPr="00554E0A">
        <w:rPr>
          <w:rFonts w:ascii="Open Sans Light" w:hAnsi="Open Sans Light" w:cs="Open Sans Light"/>
          <w:spacing w:val="14"/>
          <w:sz w:val="22"/>
          <w:szCs w:val="22"/>
        </w:rPr>
        <w:t>)</w:t>
      </w:r>
      <w:r w:rsidR="000D00F1" w:rsidRPr="00554E0A">
        <w:rPr>
          <w:rFonts w:ascii="Open Sans Light" w:hAnsi="Open Sans Light" w:cs="Open Sans Light"/>
          <w:spacing w:val="14"/>
          <w:sz w:val="22"/>
          <w:szCs w:val="22"/>
        </w:rPr>
        <w:t xml:space="preserve"> </w:t>
      </w:r>
      <w:r w:rsidRPr="00554E0A">
        <w:rPr>
          <w:rFonts w:ascii="Open Sans Light" w:hAnsi="Open Sans Light" w:cs="Open Sans Light"/>
          <w:spacing w:val="14"/>
          <w:sz w:val="22"/>
          <w:szCs w:val="22"/>
        </w:rPr>
        <w:t xml:space="preserve">programma. Dit gesprek willen we graag samen met u als directeur, cultuurcoördinator en leden van de werkgroep doen. Neem uw jaarplanning voor komend schooljaar mee, zodat u direct afspraken kunt vastleggen. </w:t>
      </w:r>
    </w:p>
    <w:p w14:paraId="1D0112E1" w14:textId="0A959140" w:rsidR="00BA3525" w:rsidRPr="00BD50A2" w:rsidRDefault="00BA3525" w:rsidP="00BA3525">
      <w:pPr>
        <w:rPr>
          <w:rFonts w:ascii="Open Sans Semibold" w:eastAsia="Open Sans Light" w:hAnsi="Open Sans Semibold" w:cs="Open Sans Semibold"/>
          <w:sz w:val="22"/>
          <w:szCs w:val="22"/>
        </w:rPr>
      </w:pPr>
    </w:p>
    <w:p w14:paraId="3D9CC971" w14:textId="3BA2EC6C" w:rsidR="0009025E" w:rsidRDefault="0009025E">
      <w:pPr>
        <w:spacing w:after="160" w:line="259" w:lineRule="auto"/>
        <w:rPr>
          <w:rFonts w:ascii="Open Sans Semibold" w:eastAsia="Open Sans Light" w:hAnsi="Open Sans Semibold" w:cs="Open Sans Semibold"/>
          <w:sz w:val="22"/>
          <w:szCs w:val="22"/>
        </w:rPr>
      </w:pPr>
    </w:p>
    <w:p w14:paraId="5715675B" w14:textId="77777777" w:rsidR="00554E0A" w:rsidRDefault="00554E0A">
      <w:pPr>
        <w:spacing w:after="160" w:line="259" w:lineRule="auto"/>
        <w:rPr>
          <w:rFonts w:ascii="Open Sans Semibold" w:eastAsia="Open Sans Light" w:hAnsi="Open Sans Semibold" w:cs="Open Sans Semibold"/>
          <w:sz w:val="24"/>
          <w:szCs w:val="24"/>
        </w:rPr>
      </w:pPr>
      <w:r>
        <w:rPr>
          <w:rFonts w:ascii="Open Sans Semibold" w:eastAsia="Open Sans Light" w:hAnsi="Open Sans Semibold" w:cs="Open Sans Semibold"/>
          <w:sz w:val="24"/>
          <w:szCs w:val="24"/>
        </w:rPr>
        <w:br w:type="page"/>
      </w:r>
    </w:p>
    <w:p w14:paraId="74C9D7F8" w14:textId="08170FA1" w:rsidR="00554E0A" w:rsidRDefault="00554E0A" w:rsidP="00BA3525">
      <w:pPr>
        <w:rPr>
          <w:rFonts w:ascii="Open Sans Semibold" w:eastAsia="Open Sans Light" w:hAnsi="Open Sans Semibold" w:cs="Open Sans Semibold"/>
          <w:sz w:val="24"/>
          <w:szCs w:val="24"/>
        </w:rPr>
      </w:pPr>
      <w:r>
        <w:rPr>
          <w:rFonts w:ascii="Open Sans" w:eastAsia="Open Sans Light" w:hAnsi="Open Sans" w:cs="Open Sans"/>
          <w:noProof/>
          <w:color w:val="F36A20"/>
          <w:sz w:val="22"/>
          <w:szCs w:val="22"/>
          <w14:ligatures w14:val="standardContextual"/>
        </w:rPr>
        <w:lastRenderedPageBreak/>
        <mc:AlternateContent>
          <mc:Choice Requires="wps">
            <w:drawing>
              <wp:anchor distT="0" distB="0" distL="114300" distR="114300" simplePos="0" relativeHeight="251661312" behindDoc="1" locked="0" layoutInCell="1" allowOverlap="1" wp14:anchorId="7A1B1A53" wp14:editId="30B8808D">
                <wp:simplePos x="0" y="0"/>
                <wp:positionH relativeFrom="column">
                  <wp:posOffset>-80645</wp:posOffset>
                </wp:positionH>
                <wp:positionV relativeFrom="paragraph">
                  <wp:posOffset>227330</wp:posOffset>
                </wp:positionV>
                <wp:extent cx="5819775" cy="438150"/>
                <wp:effectExtent l="0" t="0" r="9525" b="0"/>
                <wp:wrapNone/>
                <wp:docPr id="282427949" name="Rechthoek: afgeronde hoeken 2"/>
                <wp:cNvGraphicFramePr/>
                <a:graphic xmlns:a="http://schemas.openxmlformats.org/drawingml/2006/main">
                  <a:graphicData uri="http://schemas.microsoft.com/office/word/2010/wordprocessingShape">
                    <wps:wsp>
                      <wps:cNvSpPr/>
                      <wps:spPr>
                        <a:xfrm>
                          <a:off x="0" y="0"/>
                          <a:ext cx="5819775" cy="438150"/>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3A2A2" id="Rechthoek: afgeronde hoeken 2" o:spid="_x0000_s1026" style="position:absolute;margin-left:-6.35pt;margin-top:17.9pt;width:458.2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" fillcolor="#fef0e8" stroked="f" strokeweight="1pt">
                <v:stroke joinstyle="miter"/>
              </v:roundrect>
            </w:pict>
          </mc:Fallback>
        </mc:AlternateContent>
      </w:r>
    </w:p>
    <w:p w14:paraId="0B0E8EDF" w14:textId="701C4885" w:rsidR="00BA3525" w:rsidRPr="00AD6BD0" w:rsidRDefault="00BA3525" w:rsidP="00BA3525">
      <w:pPr>
        <w:rPr>
          <w:rFonts w:ascii="Open Sans Light" w:eastAsia="Open Sans Light" w:hAnsi="Open Sans Light" w:cs="Open Sans Light"/>
          <w:i/>
          <w:iCs/>
          <w:sz w:val="24"/>
          <w:szCs w:val="24"/>
        </w:rPr>
      </w:pPr>
      <w:r w:rsidRPr="0009025E">
        <w:rPr>
          <w:rFonts w:ascii="Open Sans Semibold" w:eastAsia="Open Sans Light" w:hAnsi="Open Sans Semibold" w:cs="Open Sans Semibold"/>
          <w:sz w:val="24"/>
          <w:szCs w:val="24"/>
        </w:rPr>
        <w:t xml:space="preserve">Opzet </w:t>
      </w:r>
      <w:r w:rsidR="000D00F1" w:rsidRPr="0009025E">
        <w:rPr>
          <w:rFonts w:ascii="Open Sans Semibold" w:eastAsia="Open Sans Light" w:hAnsi="Open Sans Semibold" w:cs="Open Sans Semibold"/>
          <w:sz w:val="24"/>
          <w:szCs w:val="24"/>
        </w:rPr>
        <w:t xml:space="preserve">en onderwerpen </w:t>
      </w:r>
      <w:r w:rsidRPr="0009025E">
        <w:rPr>
          <w:rFonts w:ascii="Open Sans Semibold" w:eastAsia="Open Sans Light" w:hAnsi="Open Sans Semibold" w:cs="Open Sans Semibold"/>
          <w:sz w:val="24"/>
          <w:szCs w:val="24"/>
        </w:rPr>
        <w:t>van het gesprek</w:t>
      </w:r>
      <w:r w:rsidR="00AD6BD0">
        <w:rPr>
          <w:rFonts w:ascii="Open Sans Semibold" w:eastAsia="Open Sans Light" w:hAnsi="Open Sans Semibold" w:cs="Open Sans Semibold"/>
          <w:sz w:val="24"/>
          <w:szCs w:val="24"/>
        </w:rPr>
        <w:br/>
      </w:r>
      <w:r w:rsidR="00AD6BD0" w:rsidRPr="00554E0A">
        <w:rPr>
          <w:rFonts w:ascii="Open Sans Light" w:eastAsia="Open Sans Light" w:hAnsi="Open Sans Light" w:cs="Open Sans Light"/>
          <w:i/>
          <w:iCs/>
          <w:sz w:val="22"/>
          <w:szCs w:val="22"/>
        </w:rPr>
        <w:t xml:space="preserve">(in het </w:t>
      </w:r>
      <w:r w:rsidR="00AD6BD0" w:rsidRPr="00554E0A">
        <w:rPr>
          <w:rFonts w:ascii="Open Sans Light" w:eastAsia="Open Sans Light" w:hAnsi="Open Sans Light" w:cs="Open Sans Light"/>
          <w:i/>
          <w:iCs/>
          <w:color w:val="F36A20"/>
          <w:kern w:val="2"/>
          <w:sz w:val="22"/>
          <w:szCs w:val="22"/>
          <w:lang w:eastAsia="en-US"/>
          <w14:ligatures w14:val="standardContextual"/>
        </w:rPr>
        <w:t>oranje</w:t>
      </w:r>
      <w:r w:rsidR="00AD6BD0" w:rsidRPr="00554E0A">
        <w:rPr>
          <w:rFonts w:ascii="Open Sans Light" w:eastAsia="Open Sans Light" w:hAnsi="Open Sans Light" w:cs="Open Sans Light"/>
          <w:i/>
          <w:iCs/>
          <w:sz w:val="22"/>
          <w:szCs w:val="22"/>
        </w:rPr>
        <w:t xml:space="preserve"> tips voor de voorbereiding en aanpak van het gesprek)</w:t>
      </w:r>
    </w:p>
    <w:p w14:paraId="148677B5" w14:textId="79BABD39" w:rsidR="00BA3525" w:rsidRPr="00BA3525" w:rsidRDefault="00BA3525" w:rsidP="00BA3525">
      <w:pPr>
        <w:rPr>
          <w:rFonts w:ascii="Open Sans Light" w:eastAsia="Open Sans Light" w:hAnsi="Open Sans Light" w:cs="Open Sans Light"/>
          <w:b/>
          <w:bCs/>
          <w:sz w:val="22"/>
          <w:szCs w:val="22"/>
        </w:rPr>
      </w:pPr>
    </w:p>
    <w:p w14:paraId="5C3FF8CC" w14:textId="50D4E988" w:rsidR="00BA3525" w:rsidRPr="000D00F1" w:rsidRDefault="00BA3525" w:rsidP="00BA3525">
      <w:pPr>
        <w:pStyle w:val="Lijstalinea"/>
        <w:numPr>
          <w:ilvl w:val="0"/>
          <w:numId w:val="4"/>
        </w:numPr>
        <w:spacing w:after="240" w:line="240" w:lineRule="auto"/>
        <w:ind w:left="708"/>
        <w:rPr>
          <w:rFonts w:ascii="Open Sans" w:eastAsia="Open Sans Light" w:hAnsi="Open Sans" w:cs="Open Sans"/>
          <w:color w:val="F36A20"/>
        </w:rPr>
      </w:pPr>
      <w:r w:rsidRPr="00BD50A2">
        <w:rPr>
          <w:rFonts w:ascii="Open Sans Semibold" w:eastAsia="Open Sans Light" w:hAnsi="Open Sans Semibold" w:cs="Open Sans Semibold"/>
        </w:rPr>
        <w:t>Blik op de ontwikkelwensen van de school</w:t>
      </w:r>
      <w:r w:rsidR="0091634D" w:rsidRPr="000D00F1">
        <w:rPr>
          <w:rFonts w:ascii="Open Sans" w:eastAsia="Open Sans Light" w:hAnsi="Open Sans" w:cs="Open Sans"/>
          <w:b/>
          <w:bCs/>
        </w:rPr>
        <w:br/>
      </w:r>
      <w:r w:rsidRPr="000D00F1">
        <w:rPr>
          <w:rFonts w:ascii="Open Sans Light" w:hAnsi="Open Sans Light" w:cs="Open Sans Light"/>
          <w:color w:val="2C2C2C"/>
          <w:spacing w:val="14"/>
        </w:rPr>
        <w:t>N.a.v. de eerder gevormde ambities</w:t>
      </w:r>
      <w:r w:rsidR="006E16D5">
        <w:rPr>
          <w:rFonts w:ascii="Open Sans Light" w:hAnsi="Open Sans Light" w:cs="Open Sans Light"/>
          <w:color w:val="2C2C2C"/>
          <w:spacing w:val="14"/>
        </w:rPr>
        <w:t xml:space="preserve"> in het ambitiegesprek</w:t>
      </w:r>
      <w:r w:rsidRPr="000D00F1">
        <w:rPr>
          <w:rFonts w:ascii="Open Sans Light" w:hAnsi="Open Sans Light" w:cs="Open Sans Light"/>
          <w:color w:val="2C2C2C"/>
          <w:spacing w:val="14"/>
        </w:rPr>
        <w:t xml:space="preserve"> van de schoo</w:t>
      </w:r>
      <w:r w:rsidR="006E16D5">
        <w:rPr>
          <w:rFonts w:ascii="Open Sans Light" w:hAnsi="Open Sans Light" w:cs="Open Sans Light"/>
          <w:color w:val="2C2C2C"/>
          <w:spacing w:val="14"/>
        </w:rPr>
        <w:t>l, of</w:t>
      </w:r>
      <w:r w:rsidRPr="000D00F1">
        <w:rPr>
          <w:rFonts w:ascii="Open Sans Light" w:hAnsi="Open Sans Light" w:cs="Open Sans Light"/>
          <w:color w:val="2C2C2C"/>
          <w:spacing w:val="14"/>
        </w:rPr>
        <w:t xml:space="preserve"> het beleidsplan of vanuit de vragenlijst E</w:t>
      </w:r>
      <w:r w:rsidR="00BB7BCF" w:rsidRPr="000D00F1">
        <w:rPr>
          <w:rFonts w:ascii="Open Sans Light" w:hAnsi="Open Sans Light" w:cs="Open Sans Light"/>
          <w:color w:val="2C2C2C"/>
          <w:spacing w:val="14"/>
        </w:rPr>
        <w:t>vi</w:t>
      </w:r>
      <w:r w:rsidRPr="000D00F1">
        <w:rPr>
          <w:rFonts w:ascii="Open Sans Light" w:hAnsi="Open Sans Light" w:cs="Open Sans Light"/>
          <w:color w:val="2C2C2C"/>
          <w:spacing w:val="14"/>
        </w:rPr>
        <w:t xml:space="preserve"> etc.</w:t>
      </w:r>
      <w:r w:rsidR="000D00F1" w:rsidRPr="000D00F1">
        <w:rPr>
          <w:rFonts w:ascii="Open Sans Light" w:hAnsi="Open Sans Light" w:cs="Open Sans Light"/>
          <w:color w:val="2C2C2C"/>
          <w:spacing w:val="14"/>
        </w:rPr>
        <w:br/>
      </w:r>
      <w:r w:rsidRPr="00F211CB">
        <w:rPr>
          <w:rFonts w:ascii="Open Sans Light" w:eastAsia="Open Sans Light" w:hAnsi="Open Sans Light" w:cs="Open Sans Light"/>
          <w:color w:val="F36A20"/>
        </w:rPr>
        <w:t>Vraag de EVI</w:t>
      </w:r>
      <w:r w:rsidR="000E0C29">
        <w:rPr>
          <w:rFonts w:ascii="Open Sans Light" w:eastAsia="Open Sans Light" w:hAnsi="Open Sans Light" w:cs="Open Sans Light"/>
          <w:color w:val="F36A20"/>
        </w:rPr>
        <w:t>-</w:t>
      </w:r>
      <w:r w:rsidRPr="00F211CB">
        <w:rPr>
          <w:rFonts w:ascii="Open Sans Light" w:eastAsia="Open Sans Light" w:hAnsi="Open Sans Light" w:cs="Open Sans Light"/>
          <w:color w:val="F36A20"/>
        </w:rPr>
        <w:t>lijsten op bij de directie, lees het verslag van het ambitie en/of routegesprek van vorig schooljaar door. Kijk in de map van de school.</w:t>
      </w:r>
      <w:r w:rsidR="006E16D5">
        <w:rPr>
          <w:rFonts w:ascii="Open Sans Light" w:eastAsia="Open Sans Light" w:hAnsi="Open Sans Light" w:cs="Open Sans Light"/>
          <w:color w:val="F36A20"/>
        </w:rPr>
        <w:t xml:space="preserve"> Heeft de school EVI nog niet ingevuld, vraag hen dat vóór het gesprek te doen.</w:t>
      </w:r>
    </w:p>
    <w:p w14:paraId="157542AA" w14:textId="75A9A2E5" w:rsidR="004F36C7" w:rsidRPr="0009025E" w:rsidRDefault="00BA3525" w:rsidP="004F36C7">
      <w:pPr>
        <w:numPr>
          <w:ilvl w:val="0"/>
          <w:numId w:val="10"/>
        </w:numPr>
        <w:spacing w:after="240"/>
        <w:ind w:left="708"/>
        <w:rPr>
          <w:rFonts w:ascii="Open Sans Semibold" w:hAnsi="Open Sans Semibold" w:cs="Open Sans Semibold"/>
          <w:color w:val="2C2C2C"/>
          <w:spacing w:val="14"/>
        </w:rPr>
      </w:pPr>
      <w:r w:rsidRPr="0009025E">
        <w:rPr>
          <w:rFonts w:ascii="Open Sans Semibold" w:eastAsia="Open Sans Light" w:hAnsi="Open Sans Semibold" w:cs="Open Sans Semibold"/>
          <w:sz w:val="22"/>
          <w:szCs w:val="22"/>
        </w:rPr>
        <w:t xml:space="preserve">Waar heb je </w:t>
      </w:r>
      <w:r w:rsidR="006E16D5">
        <w:rPr>
          <w:rFonts w:ascii="Open Sans Semibold" w:eastAsia="Open Sans Light" w:hAnsi="Open Sans Semibold" w:cs="Open Sans Semibold"/>
          <w:sz w:val="22"/>
          <w:szCs w:val="22"/>
        </w:rPr>
        <w:t xml:space="preserve">dit </w:t>
      </w:r>
      <w:r w:rsidRPr="0009025E">
        <w:rPr>
          <w:rFonts w:ascii="Open Sans Semibold" w:eastAsia="Open Sans Light" w:hAnsi="Open Sans Semibold" w:cs="Open Sans Semibold"/>
          <w:sz w:val="22"/>
          <w:szCs w:val="22"/>
        </w:rPr>
        <w:t xml:space="preserve">schooljaar </w:t>
      </w:r>
      <w:r w:rsidR="006E16D5" w:rsidRPr="0009025E">
        <w:rPr>
          <w:rFonts w:ascii="Open Sans Semibold" w:eastAsia="Open Sans Light" w:hAnsi="Open Sans Semibold" w:cs="Open Sans Semibold"/>
          <w:sz w:val="22"/>
          <w:szCs w:val="22"/>
        </w:rPr>
        <w:t xml:space="preserve">aan gewerkt </w:t>
      </w:r>
      <w:r w:rsidRPr="0009025E">
        <w:rPr>
          <w:rFonts w:ascii="Open Sans Semibold" w:eastAsia="Open Sans Light" w:hAnsi="Open Sans Semibold" w:cs="Open Sans Semibold"/>
          <w:sz w:val="22"/>
          <w:szCs w:val="22"/>
        </w:rPr>
        <w:t>en ben je tevreden over</w:t>
      </w:r>
      <w:r w:rsidR="006E16D5">
        <w:rPr>
          <w:rFonts w:ascii="Open Sans Semibold" w:eastAsia="Open Sans Light" w:hAnsi="Open Sans Semibold" w:cs="Open Sans Semibold"/>
          <w:sz w:val="22"/>
          <w:szCs w:val="22"/>
        </w:rPr>
        <w:t>?</w:t>
      </w:r>
      <w:r w:rsidR="0091634D" w:rsidRPr="0009025E">
        <w:rPr>
          <w:rFonts w:ascii="Open Sans" w:eastAsia="Open Sans Light" w:hAnsi="Open Sans" w:cs="Open Sans"/>
          <w:b/>
          <w:bCs/>
          <w:sz w:val="22"/>
          <w:szCs w:val="22"/>
        </w:rPr>
        <w:br/>
      </w:r>
      <w:r w:rsidRPr="0009025E">
        <w:rPr>
          <w:rFonts w:ascii="Open Sans Light" w:hAnsi="Open Sans Light" w:cs="Open Sans Light"/>
          <w:color w:val="2C2C2C"/>
          <w:spacing w:val="14"/>
          <w:sz w:val="22"/>
          <w:szCs w:val="22"/>
        </w:rPr>
        <w:t>Bespreek aan de hand van het evaluatie</w:t>
      </w:r>
      <w:r w:rsidR="000D00F1" w:rsidRPr="0009025E">
        <w:rPr>
          <w:rFonts w:ascii="Open Sans Light" w:hAnsi="Open Sans Light" w:cs="Open Sans Light"/>
          <w:color w:val="2C2C2C"/>
          <w:spacing w:val="14"/>
          <w:sz w:val="22"/>
          <w:szCs w:val="22"/>
        </w:rPr>
        <w:t>-</w:t>
      </w:r>
      <w:r w:rsidRPr="0009025E">
        <w:rPr>
          <w:rFonts w:ascii="Open Sans Light" w:hAnsi="Open Sans Light" w:cs="Open Sans Light"/>
          <w:color w:val="2C2C2C"/>
          <w:spacing w:val="14"/>
          <w:sz w:val="22"/>
          <w:szCs w:val="22"/>
        </w:rPr>
        <w:t>instrument waar afgelopen jaar ten aanzien van</w:t>
      </w:r>
      <w:r w:rsidRPr="0009025E">
        <w:rPr>
          <w:rFonts w:ascii="Open Sans" w:eastAsia="Open Sans Light" w:hAnsi="Open Sans" w:cs="Open Sans"/>
          <w:sz w:val="22"/>
          <w:szCs w:val="22"/>
        </w:rPr>
        <w:t xml:space="preserve"> </w:t>
      </w:r>
      <w:r w:rsidRPr="0009025E">
        <w:rPr>
          <w:rFonts w:ascii="Open Sans Light" w:hAnsi="Open Sans Light" w:cs="Open Sans Light"/>
          <w:color w:val="2C2C2C"/>
          <w:spacing w:val="14"/>
          <w:sz w:val="22"/>
          <w:szCs w:val="22"/>
        </w:rPr>
        <w:t>bovenstaande aan gewerkt is en op welke manier.</w:t>
      </w:r>
      <w:r w:rsidR="000D00F1" w:rsidRPr="0009025E">
        <w:rPr>
          <w:rFonts w:ascii="Open Sans Light" w:hAnsi="Open Sans Light" w:cs="Open Sans Light"/>
          <w:color w:val="2C2C2C"/>
          <w:spacing w:val="14"/>
          <w:sz w:val="22"/>
          <w:szCs w:val="22"/>
        </w:rPr>
        <w:t xml:space="preserve"> </w:t>
      </w:r>
      <w:r w:rsidRPr="0009025E">
        <w:rPr>
          <w:rFonts w:ascii="Open Sans Light" w:hAnsi="Open Sans Light" w:cs="Open Sans Light"/>
          <w:color w:val="2C2C2C"/>
          <w:spacing w:val="14"/>
          <w:sz w:val="22"/>
          <w:szCs w:val="22"/>
        </w:rPr>
        <w:t>Bespreek in hoeverre de school tevreden is over de activiteiten en resultaten</w:t>
      </w:r>
      <w:r w:rsidR="0091634D" w:rsidRPr="0009025E">
        <w:rPr>
          <w:rFonts w:ascii="Open Sans Light" w:hAnsi="Open Sans Light" w:cs="Open Sans Light"/>
          <w:color w:val="2C2C2C"/>
          <w:spacing w:val="14"/>
          <w:sz w:val="22"/>
          <w:szCs w:val="22"/>
        </w:rPr>
        <w:t>. O</w:t>
      </w:r>
      <w:r w:rsidRPr="0009025E">
        <w:rPr>
          <w:rFonts w:ascii="Open Sans Light" w:hAnsi="Open Sans Light" w:cs="Open Sans Light"/>
          <w:color w:val="2C2C2C"/>
          <w:spacing w:val="14"/>
          <w:sz w:val="22"/>
          <w:szCs w:val="22"/>
        </w:rPr>
        <w:t>ok de schoolbegeleider geeft reflectie op hoe het gaat en benoemd wat er gebeurd is. Gebruik de 3 E’s</w:t>
      </w:r>
      <w:r w:rsidR="000D00F1" w:rsidRPr="0009025E">
        <w:rPr>
          <w:rFonts w:ascii="Open Sans Light" w:hAnsi="Open Sans Light" w:cs="Open Sans Light"/>
          <w:color w:val="2C2C2C"/>
          <w:spacing w:val="14"/>
          <w:sz w:val="22"/>
          <w:szCs w:val="22"/>
        </w:rPr>
        <w:t>:</w:t>
      </w:r>
      <w:r w:rsidRPr="0009025E">
        <w:rPr>
          <w:rFonts w:ascii="Open Sans Light" w:hAnsi="Open Sans Light" w:cs="Open Sans Light"/>
          <w:color w:val="2C2C2C"/>
          <w:spacing w:val="14"/>
          <w:sz w:val="22"/>
          <w:szCs w:val="22"/>
        </w:rPr>
        <w:t xml:space="preserve"> </w:t>
      </w:r>
      <w:r w:rsidRPr="0009025E">
        <w:rPr>
          <w:rFonts w:ascii="Open Sans Light" w:hAnsi="Open Sans Light" w:cs="Open Sans Light"/>
          <w:b/>
          <w:bCs/>
          <w:color w:val="2C2C2C"/>
          <w:spacing w:val="14"/>
          <w:sz w:val="22"/>
          <w:szCs w:val="22"/>
        </w:rPr>
        <w:t>Energie</w:t>
      </w:r>
      <w:r w:rsidRPr="0009025E">
        <w:rPr>
          <w:rFonts w:ascii="Open Sans Light" w:hAnsi="Open Sans Light" w:cs="Open Sans Light"/>
          <w:color w:val="2C2C2C"/>
          <w:spacing w:val="14"/>
          <w:sz w:val="22"/>
          <w:szCs w:val="22"/>
        </w:rPr>
        <w:t xml:space="preserve">, </w:t>
      </w:r>
      <w:r w:rsidRPr="0009025E">
        <w:rPr>
          <w:rFonts w:ascii="Open Sans Light" w:hAnsi="Open Sans Light" w:cs="Open Sans Light"/>
          <w:b/>
          <w:bCs/>
          <w:color w:val="2C2C2C"/>
          <w:spacing w:val="14"/>
          <w:sz w:val="22"/>
          <w:szCs w:val="22"/>
        </w:rPr>
        <w:t>Ethisch</w:t>
      </w:r>
      <w:r w:rsidRPr="0009025E">
        <w:rPr>
          <w:rFonts w:ascii="Open Sans Light" w:hAnsi="Open Sans Light" w:cs="Open Sans Light"/>
          <w:color w:val="2C2C2C"/>
          <w:spacing w:val="14"/>
          <w:sz w:val="22"/>
          <w:szCs w:val="22"/>
        </w:rPr>
        <w:t xml:space="preserve"> en </w:t>
      </w:r>
      <w:r w:rsidRPr="0009025E">
        <w:rPr>
          <w:rFonts w:ascii="Open Sans Light" w:hAnsi="Open Sans Light" w:cs="Open Sans Light"/>
          <w:b/>
          <w:bCs/>
          <w:color w:val="2C2C2C"/>
          <w:spacing w:val="14"/>
          <w:sz w:val="22"/>
          <w:szCs w:val="22"/>
        </w:rPr>
        <w:t>Excellent</w:t>
      </w:r>
      <w:r w:rsidR="000D00F1" w:rsidRPr="0009025E">
        <w:rPr>
          <w:rFonts w:ascii="Open Sans Light" w:hAnsi="Open Sans Light" w:cs="Open Sans Light"/>
          <w:color w:val="2C2C2C"/>
          <w:spacing w:val="14"/>
          <w:sz w:val="22"/>
          <w:szCs w:val="22"/>
        </w:rPr>
        <w:t>.</w:t>
      </w:r>
    </w:p>
    <w:p w14:paraId="12356B25" w14:textId="130FDCCE" w:rsidR="000D00F1" w:rsidRPr="00BD50A2" w:rsidRDefault="00BA3525" w:rsidP="00BA3525">
      <w:pPr>
        <w:pStyle w:val="Lijstalinea"/>
        <w:numPr>
          <w:ilvl w:val="0"/>
          <w:numId w:val="2"/>
        </w:numPr>
        <w:spacing w:after="240" w:line="240" w:lineRule="auto"/>
        <w:rPr>
          <w:rFonts w:ascii="Open Sans Semibold" w:eastAsia="Times New Roman" w:hAnsi="Open Sans Semibold" w:cs="Open Sans Semibold"/>
          <w:color w:val="2C2C2C"/>
          <w:spacing w:val="14"/>
          <w:kern w:val="0"/>
          <w:lang w:eastAsia="nl-NL"/>
          <w14:ligatures w14:val="none"/>
        </w:rPr>
      </w:pPr>
      <w:r w:rsidRPr="00BD50A2">
        <w:rPr>
          <w:rFonts w:ascii="Open Sans Semibold" w:eastAsia="Open Sans Light" w:hAnsi="Open Sans Semibold" w:cs="Open Sans Semibold"/>
        </w:rPr>
        <w:t xml:space="preserve">Terugblik op de activiteiten en begeleiding van het afgelopen schooljaar </w:t>
      </w:r>
    </w:p>
    <w:p w14:paraId="7B91DD0E" w14:textId="3F42CB17" w:rsidR="00BA3525" w:rsidRDefault="000D00F1" w:rsidP="00B36F08">
      <w:pPr>
        <w:pStyle w:val="Lijstalinea"/>
        <w:spacing w:after="240" w:line="240" w:lineRule="auto"/>
        <w:rPr>
          <w:rFonts w:ascii="Open Sans Light" w:eastAsia="Open Sans Light" w:hAnsi="Open Sans Light" w:cs="Open Sans Light"/>
          <w:b/>
          <w:bCs/>
          <w:color w:val="F36A20"/>
        </w:rPr>
      </w:pPr>
      <w:r>
        <w:rPr>
          <w:rFonts w:ascii="Open Sans Light" w:eastAsia="Times New Roman" w:hAnsi="Open Sans Light" w:cs="Open Sans Light"/>
          <w:color w:val="2C2C2C"/>
          <w:spacing w:val="14"/>
          <w:kern w:val="0"/>
          <w:lang w:eastAsia="nl-NL"/>
          <w14:ligatures w14:val="none"/>
        </w:rPr>
        <w:t>In h</w:t>
      </w:r>
      <w:r w:rsidR="00BA3525" w:rsidRPr="000D00F1">
        <w:rPr>
          <w:rFonts w:ascii="Open Sans Light" w:eastAsia="Times New Roman" w:hAnsi="Open Sans Light" w:cs="Open Sans Light"/>
          <w:color w:val="2C2C2C"/>
          <w:spacing w:val="14"/>
          <w:kern w:val="0"/>
          <w:lang w:eastAsia="nl-NL"/>
          <w14:ligatures w14:val="none"/>
        </w:rPr>
        <w:t xml:space="preserve">oeverre hebben deze bijgedragen aan de algemene doelen van </w:t>
      </w:r>
      <w:proofErr w:type="spellStart"/>
      <w:r w:rsidR="00BA3525" w:rsidRPr="000D00F1">
        <w:rPr>
          <w:rFonts w:ascii="Open Sans Light" w:eastAsia="Times New Roman" w:hAnsi="Open Sans Light" w:cs="Open Sans Light"/>
          <w:color w:val="2C2C2C"/>
          <w:spacing w:val="14"/>
          <w:kern w:val="0"/>
          <w:lang w:eastAsia="nl-NL"/>
          <w14:ligatures w14:val="none"/>
        </w:rPr>
        <w:t>C</w:t>
      </w:r>
      <w:r>
        <w:rPr>
          <w:rFonts w:ascii="Open Sans Light" w:eastAsia="Times New Roman" w:hAnsi="Open Sans Light" w:cs="Open Sans Light"/>
          <w:color w:val="2C2C2C"/>
          <w:spacing w:val="14"/>
          <w:kern w:val="0"/>
          <w:lang w:eastAsia="nl-NL"/>
          <w14:ligatures w14:val="none"/>
        </w:rPr>
        <w:t>m</w:t>
      </w:r>
      <w:r w:rsidR="00BA3525" w:rsidRPr="000D00F1">
        <w:rPr>
          <w:rFonts w:ascii="Open Sans Light" w:eastAsia="Times New Roman" w:hAnsi="Open Sans Light" w:cs="Open Sans Light"/>
          <w:color w:val="2C2C2C"/>
          <w:spacing w:val="14"/>
          <w:kern w:val="0"/>
          <w:lang w:eastAsia="nl-NL"/>
          <w14:ligatures w14:val="none"/>
        </w:rPr>
        <w:t>K</w:t>
      </w:r>
      <w:proofErr w:type="spellEnd"/>
      <w:r w:rsidR="00BA3525" w:rsidRPr="000D00F1">
        <w:rPr>
          <w:rFonts w:ascii="Open Sans Light" w:eastAsia="Times New Roman" w:hAnsi="Open Sans Light" w:cs="Open Sans Light"/>
          <w:color w:val="2C2C2C"/>
          <w:spacing w:val="14"/>
          <w:kern w:val="0"/>
          <w:lang w:eastAsia="nl-NL"/>
          <w14:ligatures w14:val="none"/>
        </w:rPr>
        <w:t xml:space="preserve"> en de ambities van de school?</w:t>
      </w:r>
      <w:r w:rsidR="00B36F08">
        <w:rPr>
          <w:rFonts w:ascii="Open Sans Light" w:eastAsia="Times New Roman" w:hAnsi="Open Sans Light" w:cs="Open Sans Light"/>
          <w:color w:val="2C2C2C"/>
          <w:spacing w:val="14"/>
          <w:kern w:val="0"/>
          <w:lang w:eastAsia="nl-NL"/>
          <w14:ligatures w14:val="none"/>
        </w:rPr>
        <w:br/>
      </w:r>
      <w:r w:rsidR="00BA3525" w:rsidRPr="00F211CB">
        <w:rPr>
          <w:rFonts w:ascii="Open Sans Light" w:eastAsia="Open Sans Light" w:hAnsi="Open Sans Light" w:cs="Open Sans Light"/>
          <w:color w:val="F36A20"/>
        </w:rPr>
        <w:t xml:space="preserve">Bekijk samen kritisch wat er met de investering van </w:t>
      </w:r>
      <w:proofErr w:type="spellStart"/>
      <w:r w:rsidR="00BA3525" w:rsidRPr="00F211CB">
        <w:rPr>
          <w:rFonts w:ascii="Open Sans Light" w:eastAsia="Open Sans Light" w:hAnsi="Open Sans Light" w:cs="Open Sans Light"/>
          <w:color w:val="F36A20"/>
        </w:rPr>
        <w:t>C</w:t>
      </w:r>
      <w:r w:rsidR="000E0C29">
        <w:rPr>
          <w:rFonts w:ascii="Open Sans Light" w:eastAsia="Open Sans Light" w:hAnsi="Open Sans Light" w:cs="Open Sans Light"/>
          <w:color w:val="F36A20"/>
        </w:rPr>
        <w:t>m</w:t>
      </w:r>
      <w:r w:rsidR="00BA3525" w:rsidRPr="00F211CB">
        <w:rPr>
          <w:rFonts w:ascii="Open Sans Light" w:eastAsia="Open Sans Light" w:hAnsi="Open Sans Light" w:cs="Open Sans Light"/>
          <w:color w:val="F36A20"/>
        </w:rPr>
        <w:t>K</w:t>
      </w:r>
      <w:proofErr w:type="spellEnd"/>
      <w:r w:rsidR="00BA3525" w:rsidRPr="00F211CB">
        <w:rPr>
          <w:rFonts w:ascii="Open Sans Light" w:eastAsia="Open Sans Light" w:hAnsi="Open Sans Light" w:cs="Open Sans Light"/>
          <w:color w:val="F36A20"/>
        </w:rPr>
        <w:t xml:space="preserve"> is gebeurd, </w:t>
      </w:r>
      <w:r w:rsidR="00BD50A2" w:rsidRPr="00F211CB">
        <w:rPr>
          <w:rFonts w:ascii="Open Sans Light" w:eastAsia="Open Sans Light" w:hAnsi="Open Sans Light" w:cs="Open Sans Light"/>
          <w:color w:val="F36A20"/>
        </w:rPr>
        <w:t>bijv</w:t>
      </w:r>
      <w:r w:rsidR="000E0C29">
        <w:rPr>
          <w:rFonts w:ascii="Open Sans Light" w:eastAsia="Open Sans Light" w:hAnsi="Open Sans Light" w:cs="Open Sans Light"/>
          <w:color w:val="F36A20"/>
        </w:rPr>
        <w:t>.</w:t>
      </w:r>
      <w:r w:rsidR="00BA3525" w:rsidRPr="00F211CB">
        <w:rPr>
          <w:rFonts w:ascii="Open Sans Light" w:eastAsia="Open Sans Light" w:hAnsi="Open Sans Light" w:cs="Open Sans Light"/>
          <w:color w:val="F36A20"/>
        </w:rPr>
        <w:t xml:space="preserve"> is er een vervolg geweest </w:t>
      </w:r>
      <w:r w:rsidR="00BD50A2" w:rsidRPr="00F211CB">
        <w:rPr>
          <w:rFonts w:ascii="Open Sans Light" w:eastAsia="Open Sans Light" w:hAnsi="Open Sans Light" w:cs="Open Sans Light"/>
          <w:color w:val="F36A20"/>
        </w:rPr>
        <w:t>op</w:t>
      </w:r>
      <w:r w:rsidR="00BA3525" w:rsidRPr="00F211CB">
        <w:rPr>
          <w:rFonts w:ascii="Open Sans Light" w:eastAsia="Open Sans Light" w:hAnsi="Open Sans Light" w:cs="Open Sans Light"/>
          <w:color w:val="F36A20"/>
        </w:rPr>
        <w:t xml:space="preserve"> de teambijeenkomst/studiedag, is er verbetering zichtbaar en hoe?</w:t>
      </w:r>
    </w:p>
    <w:p w14:paraId="5DD29618" w14:textId="77777777" w:rsidR="00B36F08" w:rsidRPr="00B36F08" w:rsidRDefault="00B36F08" w:rsidP="00B36F08">
      <w:pPr>
        <w:pStyle w:val="Lijstalinea"/>
        <w:spacing w:after="240" w:line="240" w:lineRule="auto"/>
        <w:rPr>
          <w:rFonts w:ascii="Open Sans Light" w:eastAsia="Times New Roman" w:hAnsi="Open Sans Light" w:cs="Open Sans Light"/>
          <w:color w:val="2C2C2C"/>
          <w:spacing w:val="14"/>
          <w:kern w:val="0"/>
          <w:lang w:eastAsia="nl-NL"/>
          <w14:ligatures w14:val="none"/>
        </w:rPr>
      </w:pPr>
    </w:p>
    <w:p w14:paraId="68C4D159" w14:textId="77777777" w:rsidR="006E16D5" w:rsidRPr="006E16D5" w:rsidRDefault="00BA3525" w:rsidP="006E16D5">
      <w:pPr>
        <w:pStyle w:val="Lijstalinea"/>
        <w:numPr>
          <w:ilvl w:val="0"/>
          <w:numId w:val="3"/>
        </w:numPr>
        <w:spacing w:after="240" w:line="240" w:lineRule="auto"/>
        <w:rPr>
          <w:rFonts w:ascii="Open Sans" w:eastAsia="Open Sans Light" w:hAnsi="Open Sans" w:cs="Open Sans"/>
        </w:rPr>
      </w:pPr>
      <w:r w:rsidRPr="00BD50A2">
        <w:rPr>
          <w:rFonts w:ascii="Open Sans Semibold" w:eastAsia="Open Sans Light" w:hAnsi="Open Sans Semibold" w:cs="Open Sans Semibold"/>
        </w:rPr>
        <w:t>Afspraken voor het komend schooljaar</w:t>
      </w:r>
      <w:r w:rsidR="006E16D5" w:rsidRPr="006E16D5">
        <w:rPr>
          <w:rFonts w:ascii="Open Sans Semibold" w:eastAsia="Open Sans Light" w:hAnsi="Open Sans Semibold" w:cs="Open Sans Semibold"/>
        </w:rPr>
        <w:t xml:space="preserve"> </w:t>
      </w:r>
    </w:p>
    <w:p w14:paraId="5B5D1B2D" w14:textId="77777777" w:rsidR="006E16D5" w:rsidRPr="006E16D5" w:rsidRDefault="006E16D5" w:rsidP="006E16D5">
      <w:pPr>
        <w:pStyle w:val="Lijstalinea"/>
        <w:spacing w:after="240" w:line="240" w:lineRule="auto"/>
        <w:rPr>
          <w:rFonts w:ascii="Open Sans" w:eastAsia="Open Sans Light" w:hAnsi="Open Sans" w:cs="Open Sans"/>
        </w:rPr>
      </w:pPr>
    </w:p>
    <w:p w14:paraId="25DA5C98" w14:textId="57D559AE" w:rsidR="00BA3525" w:rsidRPr="006E16D5" w:rsidRDefault="006E16D5" w:rsidP="006E16D5">
      <w:pPr>
        <w:pStyle w:val="Lijstalinea"/>
        <w:spacing w:after="240" w:line="240" w:lineRule="auto"/>
        <w:rPr>
          <w:rFonts w:ascii="Open Sans" w:eastAsia="Open Sans Light" w:hAnsi="Open Sans" w:cs="Open Sans"/>
        </w:rPr>
      </w:pPr>
      <w:r w:rsidRPr="00BD50A2">
        <w:rPr>
          <w:rFonts w:ascii="Open Sans Semibold" w:eastAsia="Open Sans Light" w:hAnsi="Open Sans Semibold" w:cs="Open Sans Semibold"/>
        </w:rPr>
        <w:t xml:space="preserve">Blik op de algemene doelen van het </w:t>
      </w:r>
      <w:proofErr w:type="spellStart"/>
      <w:r w:rsidRPr="00BD50A2">
        <w:rPr>
          <w:rFonts w:ascii="Open Sans Semibold" w:eastAsia="Open Sans Light" w:hAnsi="Open Sans Semibold" w:cs="Open Sans Semibold"/>
        </w:rPr>
        <w:t>CmK</w:t>
      </w:r>
      <w:proofErr w:type="spellEnd"/>
      <w:r w:rsidRPr="00BD50A2">
        <w:rPr>
          <w:rFonts w:ascii="Open Sans Semibold" w:eastAsia="Open Sans Light" w:hAnsi="Open Sans Semibold" w:cs="Open Sans Semibold"/>
        </w:rPr>
        <w:t>-programma</w:t>
      </w:r>
      <w:r w:rsidRPr="000D00F1">
        <w:rPr>
          <w:rFonts w:ascii="Open Sans" w:eastAsia="Open Sans Light" w:hAnsi="Open Sans" w:cs="Open Sans"/>
          <w:b/>
          <w:bCs/>
        </w:rPr>
        <w:t xml:space="preserve"> </w:t>
      </w:r>
      <w:r w:rsidRPr="000D00F1">
        <w:rPr>
          <w:rFonts w:ascii="Open Sans" w:eastAsia="Open Sans Light" w:hAnsi="Open Sans" w:cs="Open Sans"/>
          <w:b/>
          <w:bCs/>
        </w:rPr>
        <w:br/>
      </w:r>
      <w:r w:rsidRPr="000D00F1">
        <w:rPr>
          <w:rFonts w:ascii="Open Sans Light" w:hAnsi="Open Sans Light" w:cs="Open Sans Light"/>
          <w:color w:val="2C2C2C"/>
          <w:spacing w:val="14"/>
        </w:rPr>
        <w:t>Welke doelen verdienen komend schooljaar speciale aandacht. Neem de jaarplanning van komend schooljaar mee, zodat je in het gesprek direct data kunt afspreken voor werkgroepen, teamtraining(en), Kunstkracht activiteiten etc.</w:t>
      </w:r>
      <w:r>
        <w:rPr>
          <w:rFonts w:ascii="Open Sans Light" w:hAnsi="Open Sans Light" w:cs="Open Sans Light"/>
          <w:color w:val="2C2C2C"/>
          <w:spacing w:val="14"/>
        </w:rPr>
        <w:br/>
      </w:r>
    </w:p>
    <w:p w14:paraId="33CBBDDC" w14:textId="77777777" w:rsidR="00554E0A"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Welke inhoudelijke ontwikkelingen zijn gewenst?</w:t>
      </w:r>
      <w:r w:rsidRPr="00554E0A">
        <w:rPr>
          <w:rFonts w:ascii="Open Sans Light" w:hAnsi="Open Sans Light" w:cs="Open Sans Light"/>
          <w:sz w:val="22"/>
          <w:szCs w:val="22"/>
        </w:rPr>
        <w:br/>
      </w:r>
      <w:r w:rsidR="00B36F08" w:rsidRPr="00554E0A">
        <w:rPr>
          <w:rFonts w:ascii="Open Sans Light" w:eastAsia="Open Sans Light" w:hAnsi="Open Sans Light" w:cs="Open Sans Light"/>
          <w:sz w:val="22"/>
          <w:szCs w:val="22"/>
        </w:rPr>
        <w:t>Bijvoorbeeld</w:t>
      </w:r>
      <w:r w:rsidRPr="00554E0A">
        <w:rPr>
          <w:rFonts w:ascii="Open Sans Light" w:eastAsia="Open Sans Light" w:hAnsi="Open Sans Light" w:cs="Open Sans Light"/>
          <w:sz w:val="22"/>
          <w:szCs w:val="22"/>
        </w:rPr>
        <w:t xml:space="preserve"> visie, thema’s, inhoud teamtrainingen, vakgebieden, verbinden van vakken, gebruik culturele omgeving, creatieve proces</w:t>
      </w:r>
    </w:p>
    <w:p w14:paraId="532DCB28" w14:textId="4B67C31D" w:rsidR="00BA3525" w:rsidRPr="00554E0A"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Welke organisatorische ontwikkelingen zijn gewenst.</w:t>
      </w:r>
      <w:r w:rsidR="00B36F08" w:rsidRPr="00554E0A">
        <w:rPr>
          <w:rFonts w:ascii="Open Sans Light" w:eastAsia="Open Sans Light" w:hAnsi="Open Sans Light" w:cs="Open Sans Light"/>
          <w:i/>
          <w:iCs/>
          <w:sz w:val="22"/>
          <w:szCs w:val="22"/>
        </w:rPr>
        <w:br/>
      </w:r>
      <w:r w:rsidRPr="00554E0A">
        <w:rPr>
          <w:rFonts w:ascii="Open Sans Light" w:eastAsia="Open Sans Light" w:hAnsi="Open Sans Light" w:cs="Open Sans Light"/>
          <w:sz w:val="22"/>
          <w:szCs w:val="22"/>
        </w:rPr>
        <w:t xml:space="preserve">Bijvoorbeeld organisatievormen, methoden, werkgroep, </w:t>
      </w:r>
      <w:r w:rsidR="00CF0DC9">
        <w:rPr>
          <w:rFonts w:ascii="Open Sans Light" w:eastAsia="Open Sans Light" w:hAnsi="Open Sans Light" w:cs="Open Sans Light"/>
          <w:sz w:val="22"/>
          <w:szCs w:val="22"/>
        </w:rPr>
        <w:t>cultuurcoördinator</w:t>
      </w:r>
    </w:p>
    <w:p w14:paraId="12DF6831" w14:textId="7FD755E5" w:rsidR="00AD6BD0"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Welke instrumenten zetten we daarvoor in?</w:t>
      </w:r>
      <w:r w:rsidRPr="00554E0A">
        <w:rPr>
          <w:rFonts w:ascii="Open Sans Light" w:eastAsia="Open Sans Light" w:hAnsi="Open Sans Light" w:cs="Open Sans Light"/>
          <w:sz w:val="22"/>
          <w:szCs w:val="22"/>
        </w:rPr>
        <w:t xml:space="preserve"> </w:t>
      </w:r>
      <w:r w:rsidR="00B36F08" w:rsidRPr="00554E0A">
        <w:rPr>
          <w:rFonts w:ascii="Open Sans Light" w:eastAsia="Open Sans Light" w:hAnsi="Open Sans Light" w:cs="Open Sans Light"/>
          <w:sz w:val="22"/>
          <w:szCs w:val="22"/>
        </w:rPr>
        <w:br/>
        <w:t>Bijvoorbeeld</w:t>
      </w:r>
      <w:r w:rsidRPr="00554E0A">
        <w:rPr>
          <w:rFonts w:ascii="Open Sans Light" w:eastAsia="Open Sans Light" w:hAnsi="Open Sans Light" w:cs="Open Sans Light"/>
          <w:sz w:val="22"/>
          <w:szCs w:val="22"/>
        </w:rPr>
        <w:t xml:space="preserve"> teamtrainingen, werkgroepen, studiedagen scholing </w:t>
      </w:r>
      <w:r w:rsidR="00CF0DC9">
        <w:rPr>
          <w:rFonts w:ascii="Open Sans Light" w:eastAsia="Open Sans Light" w:hAnsi="Open Sans Light" w:cs="Open Sans Light"/>
          <w:sz w:val="22"/>
          <w:szCs w:val="22"/>
        </w:rPr>
        <w:t>cultuurcoördinator</w:t>
      </w:r>
      <w:r w:rsidRPr="00554E0A">
        <w:rPr>
          <w:rFonts w:ascii="Open Sans Light" w:eastAsia="Open Sans Light" w:hAnsi="Open Sans Light" w:cs="Open Sans Light"/>
          <w:sz w:val="22"/>
          <w:szCs w:val="22"/>
        </w:rPr>
        <w:t>, professionalisering leerkrachten, co-teaching, Kunstkracht, De Ontdekking</w:t>
      </w:r>
    </w:p>
    <w:p w14:paraId="41DC5DB2" w14:textId="77777777" w:rsidR="00554E0A" w:rsidRDefault="00554E0A" w:rsidP="00554E0A">
      <w:pPr>
        <w:spacing w:after="200"/>
        <w:rPr>
          <w:rFonts w:ascii="Open Sans Light" w:eastAsia="Open Sans Light" w:hAnsi="Open Sans Light" w:cs="Open Sans Light"/>
          <w:sz w:val="22"/>
          <w:szCs w:val="22"/>
        </w:rPr>
      </w:pPr>
    </w:p>
    <w:p w14:paraId="1E89CAFF" w14:textId="77777777" w:rsidR="00554E0A" w:rsidRDefault="00554E0A" w:rsidP="00554E0A">
      <w:pPr>
        <w:spacing w:after="200"/>
        <w:rPr>
          <w:rFonts w:ascii="Open Sans Light" w:eastAsia="Open Sans Light" w:hAnsi="Open Sans Light" w:cs="Open Sans Light"/>
          <w:sz w:val="22"/>
          <w:szCs w:val="22"/>
        </w:rPr>
      </w:pPr>
    </w:p>
    <w:p w14:paraId="4EF6B345" w14:textId="67B86D54" w:rsidR="00BA3525" w:rsidRPr="00B36F08"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Hoe werken we aan schoolcultuur?</w:t>
      </w:r>
      <w:r w:rsidRPr="00B36F08">
        <w:rPr>
          <w:rFonts w:ascii="Open Sans Light" w:eastAsia="Open Sans Light" w:hAnsi="Open Sans Light" w:cs="Open Sans Light"/>
          <w:sz w:val="22"/>
          <w:szCs w:val="22"/>
        </w:rPr>
        <w:t xml:space="preserve"> </w:t>
      </w:r>
      <w:r w:rsidR="00B36F08">
        <w:rPr>
          <w:rFonts w:ascii="Open Sans Light" w:eastAsia="Open Sans Light" w:hAnsi="Open Sans Light" w:cs="Open Sans Light"/>
          <w:sz w:val="22"/>
          <w:szCs w:val="22"/>
        </w:rPr>
        <w:br/>
        <w:t xml:space="preserve">Bijvoorbeeld </w:t>
      </w:r>
      <w:r w:rsidRPr="00B36F08">
        <w:rPr>
          <w:rFonts w:ascii="Open Sans Light" w:eastAsia="Open Sans Light" w:hAnsi="Open Sans Light" w:cs="Open Sans Light"/>
          <w:sz w:val="22"/>
          <w:szCs w:val="22"/>
        </w:rPr>
        <w:t>eigenaarschap, draagvlak, relatie, afspraken, communicatie</w:t>
      </w:r>
      <w:r w:rsidR="006E16D5">
        <w:rPr>
          <w:rFonts w:ascii="Open Sans Light" w:eastAsia="Open Sans Light" w:hAnsi="Open Sans Light" w:cs="Open Sans Light"/>
          <w:sz w:val="22"/>
          <w:szCs w:val="22"/>
        </w:rPr>
        <w:t xml:space="preserve"> en borging!</w:t>
      </w:r>
    </w:p>
    <w:p w14:paraId="28B81867" w14:textId="07454A02" w:rsidR="00BA3525" w:rsidRPr="00B36F08" w:rsidRDefault="00BA3525" w:rsidP="00554E0A">
      <w:pPr>
        <w:numPr>
          <w:ilvl w:val="0"/>
          <w:numId w:val="5"/>
        </w:numPr>
        <w:spacing w:after="160"/>
        <w:ind w:left="1134" w:hanging="425"/>
        <w:rPr>
          <w:rFonts w:ascii="Open Sans" w:eastAsia="Open Sans Light" w:hAnsi="Open Sans" w:cs="Open Sans"/>
          <w:sz w:val="22"/>
          <w:szCs w:val="22"/>
          <w:u w:val="single"/>
        </w:rPr>
      </w:pPr>
      <w:r w:rsidRPr="00554E0A">
        <w:rPr>
          <w:rFonts w:ascii="Open Sans Light" w:eastAsia="Open Sans Light" w:hAnsi="Open Sans Light" w:cs="Open Sans Light"/>
          <w:b/>
          <w:bCs/>
          <w:sz w:val="22"/>
          <w:szCs w:val="22"/>
        </w:rPr>
        <w:t>Welke overige aandachtspunten/belemmeringen zijn er voor komend schooljaar waar wij rekening mee moeten houden?</w:t>
      </w:r>
      <w:r w:rsidRPr="00B36F08">
        <w:rPr>
          <w:rFonts w:ascii="Open Sans Light" w:eastAsia="Open Sans Light" w:hAnsi="Open Sans Light" w:cs="Open Sans Light"/>
          <w:i/>
          <w:iCs/>
          <w:sz w:val="22"/>
          <w:szCs w:val="22"/>
        </w:rPr>
        <w:t xml:space="preserve"> </w:t>
      </w:r>
      <w:r w:rsidRPr="00B36F08">
        <w:rPr>
          <w:rFonts w:ascii="Open Sans Light" w:hAnsi="Open Sans Light" w:cs="Open Sans Light"/>
          <w:i/>
          <w:iCs/>
          <w:sz w:val="22"/>
          <w:szCs w:val="22"/>
        </w:rPr>
        <w:br/>
      </w:r>
      <w:r w:rsidR="00B36F08" w:rsidRPr="00B36F08">
        <w:rPr>
          <w:rFonts w:ascii="Open Sans Light" w:eastAsia="Open Sans Light" w:hAnsi="Open Sans Light" w:cs="Open Sans Light"/>
          <w:sz w:val="22"/>
          <w:szCs w:val="22"/>
        </w:rPr>
        <w:t>Bijvoorbeeld</w:t>
      </w:r>
      <w:r w:rsidRPr="00B36F08">
        <w:rPr>
          <w:rFonts w:ascii="Open Sans Light" w:eastAsia="Open Sans Light" w:hAnsi="Open Sans Light" w:cs="Open Sans Light"/>
          <w:sz w:val="22"/>
          <w:szCs w:val="22"/>
        </w:rPr>
        <w:t xml:space="preserve"> jubileum, wisseling in het team/werkgroep/</w:t>
      </w:r>
      <w:r w:rsidR="00C13CCA">
        <w:rPr>
          <w:rFonts w:ascii="Open Sans Light" w:eastAsia="Open Sans Light" w:hAnsi="Open Sans Light" w:cs="Open Sans Light"/>
          <w:sz w:val="22"/>
          <w:szCs w:val="22"/>
        </w:rPr>
        <w:t>cultuurcoördinator</w:t>
      </w:r>
      <w:r w:rsidRPr="00B36F08">
        <w:rPr>
          <w:rFonts w:ascii="Open Sans Light" w:eastAsia="Open Sans Light" w:hAnsi="Open Sans Light" w:cs="Open Sans Light"/>
          <w:sz w:val="22"/>
          <w:szCs w:val="22"/>
        </w:rPr>
        <w:t xml:space="preserve">, verhuizing, directeur, vernieuwen van methoden </w:t>
      </w:r>
      <w:r w:rsidRPr="00B36F08">
        <w:rPr>
          <w:rFonts w:ascii="Open Sans" w:eastAsia="Open Sans Light" w:hAnsi="Open Sans" w:cs="Open Sans"/>
          <w:sz w:val="22"/>
          <w:szCs w:val="22"/>
          <w:u w:val="single"/>
        </w:rPr>
        <w:br w:type="page"/>
      </w:r>
    </w:p>
    <w:p w14:paraId="711A16C9" w14:textId="77777777" w:rsidR="00BA3525" w:rsidRDefault="00BA3525" w:rsidP="00BA3525">
      <w:pPr>
        <w:rPr>
          <w:rFonts w:ascii="Open Sans" w:eastAsia="Open Sans Light" w:hAnsi="Open Sans" w:cs="Open Sans"/>
          <w:sz w:val="22"/>
          <w:szCs w:val="22"/>
          <w:u w:val="single"/>
        </w:rPr>
      </w:pPr>
    </w:p>
    <w:p w14:paraId="37009F03" w14:textId="6A832AC9" w:rsidR="00BA3525" w:rsidRPr="00BD50A2" w:rsidRDefault="00BA3525" w:rsidP="00BA3525">
      <w:pPr>
        <w:rPr>
          <w:rFonts w:ascii="Open Sans Semibold" w:eastAsia="Open Sans Light" w:hAnsi="Open Sans Semibold" w:cs="Open Sans Semibold"/>
          <w:sz w:val="22"/>
          <w:szCs w:val="22"/>
        </w:rPr>
      </w:pPr>
      <w:r w:rsidRPr="00BD50A2">
        <w:rPr>
          <w:rFonts w:ascii="Open Sans Semibold" w:eastAsia="Open Sans Light" w:hAnsi="Open Sans Semibold" w:cs="Open Sans Semibold"/>
          <w:sz w:val="22"/>
          <w:szCs w:val="22"/>
        </w:rPr>
        <w:t>Bijlage: De algemene doelen van Cultuureducatie met Kwaliteit 202</w:t>
      </w:r>
      <w:r w:rsidR="00BD50A2">
        <w:rPr>
          <w:rFonts w:ascii="Open Sans Semibold" w:eastAsia="Open Sans Light" w:hAnsi="Open Sans Semibold" w:cs="Open Sans Semibold"/>
          <w:sz w:val="22"/>
          <w:szCs w:val="22"/>
        </w:rPr>
        <w:t>5</w:t>
      </w:r>
      <w:r w:rsidRPr="00BD50A2">
        <w:rPr>
          <w:rFonts w:ascii="Open Sans Semibold" w:eastAsia="Open Sans Light" w:hAnsi="Open Sans Semibold" w:cs="Open Sans Semibold"/>
          <w:sz w:val="22"/>
          <w:szCs w:val="22"/>
        </w:rPr>
        <w:t>-202</w:t>
      </w:r>
      <w:r w:rsidR="00700352">
        <w:rPr>
          <w:rFonts w:ascii="Open Sans Semibold" w:eastAsia="Open Sans Light" w:hAnsi="Open Sans Semibold" w:cs="Open Sans Semibold"/>
          <w:sz w:val="22"/>
          <w:szCs w:val="22"/>
        </w:rPr>
        <w:t>8</w:t>
      </w:r>
    </w:p>
    <w:p w14:paraId="6F4013C4" w14:textId="77777777" w:rsidR="00BD50A2" w:rsidRPr="00BD50A2" w:rsidRDefault="00BD50A2" w:rsidP="00BA3525">
      <w:pPr>
        <w:rPr>
          <w:rFonts w:ascii="Open Sans Semibold" w:eastAsia="Open Sans Light" w:hAnsi="Open Sans Semibold" w:cs="Open Sans Semibold"/>
          <w:sz w:val="22"/>
          <w:szCs w:val="22"/>
        </w:rPr>
      </w:pPr>
    </w:p>
    <w:p w14:paraId="2DE110E8" w14:textId="691D6504" w:rsidR="00BA3525" w:rsidRPr="00BD50A2" w:rsidRDefault="00BA3525" w:rsidP="00BA3525">
      <w:pPr>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 xml:space="preserve">Onder </w:t>
      </w:r>
      <w:r w:rsidR="00BD50A2">
        <w:rPr>
          <w:rFonts w:ascii="Open Sans Light" w:eastAsia="Open Sans Light" w:hAnsi="Open Sans Light" w:cs="Open Sans Light"/>
          <w:sz w:val="22"/>
          <w:szCs w:val="22"/>
        </w:rPr>
        <w:t>c</w:t>
      </w:r>
      <w:r w:rsidRPr="00BD50A2">
        <w:rPr>
          <w:rFonts w:ascii="Open Sans Light" w:eastAsia="Open Sans Light" w:hAnsi="Open Sans Light" w:cs="Open Sans Light"/>
          <w:sz w:val="22"/>
          <w:szCs w:val="22"/>
        </w:rPr>
        <w:t>ultuureducatie wordt verstaan: dans, drama, muziek, beeldend, literatuur, mediakunst en erfgoed. Zowel maken, als meemaken, als doel en als middel.</w:t>
      </w:r>
    </w:p>
    <w:p w14:paraId="6AEBD1B4" w14:textId="77777777" w:rsidR="00BD50A2" w:rsidRPr="00BA3525" w:rsidRDefault="00BD50A2" w:rsidP="00BA3525">
      <w:pPr>
        <w:rPr>
          <w:rFonts w:ascii="Open Sans" w:eastAsia="Open Sans Light" w:hAnsi="Open Sans" w:cs="Open Sans"/>
          <w:sz w:val="22"/>
          <w:szCs w:val="22"/>
        </w:rPr>
      </w:pPr>
    </w:p>
    <w:p w14:paraId="2E526475"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Het team heeft een visie op cultuureducatie; passend bij de algemene visie van de school. De visie wordt gedragen door het team en is concreet uitgewerkt.</w:t>
      </w:r>
    </w:p>
    <w:p w14:paraId="29E49D9E"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De school werkt samen met culturele partners en betrekt de eigen omgeving bij het onderwijs: ten behoeve van betekenisvol onderwijs en kwaliteit van cultuureducatie.</w:t>
      </w:r>
    </w:p>
    <w:p w14:paraId="427F8A51"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 xml:space="preserve">Leerkrachten vinden zichzelf deskundiger: zij hebben meer expertise op het gebied van een of meerdere cultuurvakken, het inzetten van een goed creatief proces en het verbinden van kunst en erfgoed aan andere vakken en thema’s. </w:t>
      </w:r>
    </w:p>
    <w:p w14:paraId="31EA300D"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Leerkrachten ervaren dat cultuureducatie is verbeterd: door bijvoorbeeld procesgerichte didactiek, verbreding van vakgebieden, versterking van bronnen, doorgaande leerlijnen, integratie van cultuureducatie aan andere vakken etc.</w:t>
      </w:r>
    </w:p>
    <w:p w14:paraId="00422869"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 xml:space="preserve">Cultuureducatie is een vast onderdeel van het curriculum: het is verankerd in de schoolorganisatie, passend bij de visie en schoolontwikkeling en wordt op die wijze ook uitgedragen naar de ouders en het team. </w:t>
      </w:r>
    </w:p>
    <w:p w14:paraId="3081E15E" w14:textId="77777777" w:rsidR="00BA3525" w:rsidRDefault="00BA3525"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sectPr w:rsidR="00BA3525" w:rsidSect="00BA352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6DE62" w14:textId="77777777" w:rsidR="00CE3844" w:rsidRDefault="00CE3844" w:rsidP="002D3041">
      <w:r>
        <w:separator/>
      </w:r>
    </w:p>
  </w:endnote>
  <w:endnote w:type="continuationSeparator" w:id="0">
    <w:p w14:paraId="2605CC8A" w14:textId="77777777" w:rsidR="00CE3844" w:rsidRDefault="00CE3844"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F0D4B" id="Rechte verbindingslijn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7.05pt" to="442.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proofErr w:type="gramStart"/>
    <w:r w:rsidR="00390D8F" w:rsidRPr="00390D8F">
      <w:rPr>
        <w:rFonts w:ascii="Open Sans" w:hAnsi="Open Sans" w:cs="Open Sans"/>
        <w:b/>
        <w:bCs/>
        <w:color w:val="000F54"/>
      </w:rPr>
      <w:t>provincie</w:t>
    </w:r>
    <w:proofErr w:type="gramEnd"/>
    <w:r w:rsidR="00390D8F" w:rsidRPr="00390D8F">
      <w:rPr>
        <w:rFonts w:ascii="Open Sans" w:hAnsi="Open Sans" w:cs="Open Sans"/>
        <w:b/>
        <w:bCs/>
        <w:color w:val="000F54"/>
      </w:rPr>
      <w:t xml:space="preserv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808E2" w14:textId="77777777" w:rsidR="00CE3844" w:rsidRDefault="00CE3844" w:rsidP="002D3041">
      <w:r>
        <w:separator/>
      </w:r>
    </w:p>
  </w:footnote>
  <w:footnote w:type="continuationSeparator" w:id="0">
    <w:p w14:paraId="551B73FA" w14:textId="77777777" w:rsidR="00CE3844" w:rsidRDefault="00CE3844"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1" w15:restartNumberingAfterBreak="0">
    <w:nsid w:val="1EFE1C8D"/>
    <w:multiLevelType w:val="hybridMultilevel"/>
    <w:tmpl w:val="BCD012B2"/>
    <w:lvl w:ilvl="0" w:tplc="17821E78">
      <w:start w:val="1"/>
      <w:numFmt w:val="bullet"/>
      <w:lvlText w:val="o"/>
      <w:lvlJc w:val="left"/>
      <w:pPr>
        <w:ind w:left="1090" w:hanging="360"/>
      </w:pPr>
      <w:rPr>
        <w:rFonts w:ascii="Courier New" w:hAnsi="Courier New" w:hint="default"/>
      </w:rPr>
    </w:lvl>
    <w:lvl w:ilvl="1" w:tplc="04130003">
      <w:start w:val="1"/>
      <w:numFmt w:val="bullet"/>
      <w:lvlText w:val="o"/>
      <w:lvlJc w:val="left"/>
      <w:pPr>
        <w:ind w:left="1810" w:hanging="360"/>
      </w:pPr>
      <w:rPr>
        <w:rFonts w:ascii="Courier New" w:hAnsi="Courier New" w:cs="Courier New" w:hint="default"/>
      </w:rPr>
    </w:lvl>
    <w:lvl w:ilvl="2" w:tplc="04130005">
      <w:start w:val="1"/>
      <w:numFmt w:val="bullet"/>
      <w:lvlText w:val=""/>
      <w:lvlJc w:val="left"/>
      <w:pPr>
        <w:ind w:left="2530" w:hanging="360"/>
      </w:pPr>
      <w:rPr>
        <w:rFonts w:ascii="Wingdings" w:hAnsi="Wingdings" w:hint="default"/>
      </w:rPr>
    </w:lvl>
    <w:lvl w:ilvl="3" w:tplc="04130001">
      <w:start w:val="1"/>
      <w:numFmt w:val="bullet"/>
      <w:lvlText w:val=""/>
      <w:lvlJc w:val="left"/>
      <w:pPr>
        <w:ind w:left="3250" w:hanging="360"/>
      </w:pPr>
      <w:rPr>
        <w:rFonts w:ascii="Symbol" w:hAnsi="Symbol" w:hint="default"/>
      </w:rPr>
    </w:lvl>
    <w:lvl w:ilvl="4" w:tplc="04130003">
      <w:start w:val="1"/>
      <w:numFmt w:val="bullet"/>
      <w:lvlText w:val="o"/>
      <w:lvlJc w:val="left"/>
      <w:pPr>
        <w:ind w:left="3970" w:hanging="360"/>
      </w:pPr>
      <w:rPr>
        <w:rFonts w:ascii="Courier New" w:hAnsi="Courier New" w:cs="Courier New" w:hint="default"/>
      </w:rPr>
    </w:lvl>
    <w:lvl w:ilvl="5" w:tplc="04130005">
      <w:start w:val="1"/>
      <w:numFmt w:val="bullet"/>
      <w:lvlText w:val=""/>
      <w:lvlJc w:val="left"/>
      <w:pPr>
        <w:ind w:left="4690" w:hanging="360"/>
      </w:pPr>
      <w:rPr>
        <w:rFonts w:ascii="Wingdings" w:hAnsi="Wingdings" w:hint="default"/>
      </w:rPr>
    </w:lvl>
    <w:lvl w:ilvl="6" w:tplc="04130001">
      <w:start w:val="1"/>
      <w:numFmt w:val="bullet"/>
      <w:lvlText w:val=""/>
      <w:lvlJc w:val="left"/>
      <w:pPr>
        <w:ind w:left="5410" w:hanging="360"/>
      </w:pPr>
      <w:rPr>
        <w:rFonts w:ascii="Symbol" w:hAnsi="Symbol" w:hint="default"/>
      </w:rPr>
    </w:lvl>
    <w:lvl w:ilvl="7" w:tplc="04130003">
      <w:start w:val="1"/>
      <w:numFmt w:val="bullet"/>
      <w:lvlText w:val="o"/>
      <w:lvlJc w:val="left"/>
      <w:pPr>
        <w:ind w:left="6130" w:hanging="360"/>
      </w:pPr>
      <w:rPr>
        <w:rFonts w:ascii="Courier New" w:hAnsi="Courier New" w:cs="Courier New" w:hint="default"/>
      </w:rPr>
    </w:lvl>
    <w:lvl w:ilvl="8" w:tplc="04130005">
      <w:start w:val="1"/>
      <w:numFmt w:val="bullet"/>
      <w:lvlText w:val=""/>
      <w:lvlJc w:val="left"/>
      <w:pPr>
        <w:ind w:left="6850" w:hanging="360"/>
      </w:pPr>
      <w:rPr>
        <w:rFonts w:ascii="Wingdings" w:hAnsi="Wingdings" w:hint="default"/>
      </w:rPr>
    </w:lvl>
  </w:abstractNum>
  <w:abstractNum w:abstractNumId="2"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6"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8"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9"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num w:numId="1" w16cid:durableId="1158964745">
    <w:abstractNumId w:val="7"/>
  </w:num>
  <w:num w:numId="2" w16cid:durableId="1254825745">
    <w:abstractNumId w:val="5"/>
  </w:num>
  <w:num w:numId="3" w16cid:durableId="312877959">
    <w:abstractNumId w:val="8"/>
  </w:num>
  <w:num w:numId="4" w16cid:durableId="2076389520">
    <w:abstractNumId w:val="0"/>
  </w:num>
  <w:num w:numId="5" w16cid:durableId="1072200545">
    <w:abstractNumId w:val="1"/>
  </w:num>
  <w:num w:numId="6" w16cid:durableId="1006712313">
    <w:abstractNumId w:val="3"/>
  </w:num>
  <w:num w:numId="7" w16cid:durableId="85002606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4"/>
  </w:num>
  <w:num w:numId="9" w16cid:durableId="360018134">
    <w:abstractNumId w:val="2"/>
  </w:num>
  <w:num w:numId="10" w16cid:durableId="1765759203">
    <w:abstractNumId w:val="6"/>
  </w:num>
  <w:num w:numId="11" w16cid:durableId="17348175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2119E"/>
    <w:rsid w:val="0009025E"/>
    <w:rsid w:val="000B2BB2"/>
    <w:rsid w:val="000C7AD2"/>
    <w:rsid w:val="000D00F1"/>
    <w:rsid w:val="000E0C29"/>
    <w:rsid w:val="000F54F6"/>
    <w:rsid w:val="0016118C"/>
    <w:rsid w:val="001C24F8"/>
    <w:rsid w:val="001C5E63"/>
    <w:rsid w:val="001D47CF"/>
    <w:rsid w:val="001F6693"/>
    <w:rsid w:val="002C0665"/>
    <w:rsid w:val="002D3041"/>
    <w:rsid w:val="00307E8B"/>
    <w:rsid w:val="003158A3"/>
    <w:rsid w:val="0032555C"/>
    <w:rsid w:val="00337446"/>
    <w:rsid w:val="00365B95"/>
    <w:rsid w:val="00390D8F"/>
    <w:rsid w:val="003B478C"/>
    <w:rsid w:val="004F36C7"/>
    <w:rsid w:val="005361AC"/>
    <w:rsid w:val="00546B31"/>
    <w:rsid w:val="00554E0A"/>
    <w:rsid w:val="00572952"/>
    <w:rsid w:val="00585DEF"/>
    <w:rsid w:val="005B6F82"/>
    <w:rsid w:val="00625CD1"/>
    <w:rsid w:val="00664DB7"/>
    <w:rsid w:val="006A4C7C"/>
    <w:rsid w:val="006E16D5"/>
    <w:rsid w:val="00700352"/>
    <w:rsid w:val="00765B4B"/>
    <w:rsid w:val="007E6524"/>
    <w:rsid w:val="00865AF2"/>
    <w:rsid w:val="008977A6"/>
    <w:rsid w:val="0091634D"/>
    <w:rsid w:val="009262A1"/>
    <w:rsid w:val="00967A40"/>
    <w:rsid w:val="00A3775B"/>
    <w:rsid w:val="00AD6BD0"/>
    <w:rsid w:val="00B36F08"/>
    <w:rsid w:val="00B52B0F"/>
    <w:rsid w:val="00BA3525"/>
    <w:rsid w:val="00BB7BCF"/>
    <w:rsid w:val="00BD50A2"/>
    <w:rsid w:val="00C13CCA"/>
    <w:rsid w:val="00C6634C"/>
    <w:rsid w:val="00CE3844"/>
    <w:rsid w:val="00CF0DC9"/>
    <w:rsid w:val="00D26813"/>
    <w:rsid w:val="00DA0325"/>
    <w:rsid w:val="00DC4F2F"/>
    <w:rsid w:val="00DF3424"/>
    <w:rsid w:val="00E850AB"/>
    <w:rsid w:val="00F211CB"/>
    <w:rsid w:val="00F33691"/>
    <w:rsid w:val="00F60752"/>
    <w:rsid w:val="00F73969"/>
    <w:rsid w:val="00FB0474"/>
    <w:rsid w:val="00FB1CA3"/>
    <w:rsid w:val="00FD096D"/>
    <w:rsid w:val="01390F72"/>
    <w:rsid w:val="07F290D4"/>
    <w:rsid w:val="09B98EF3"/>
    <w:rsid w:val="0BADC73B"/>
    <w:rsid w:val="36A6CCAC"/>
    <w:rsid w:val="4BB08D15"/>
    <w:rsid w:val="536F7A06"/>
    <w:rsid w:val="6792C04C"/>
    <w:rsid w:val="73AFBE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9B1E1194916E4891E0143997C5C6CB" ma:contentTypeVersion="16" ma:contentTypeDescription="Een nieuw document maken." ma:contentTypeScope="" ma:versionID="514a6b5e98f410fcb2742e2bc3fc48f8">
  <xsd:schema xmlns:xsd="http://www.w3.org/2001/XMLSchema" xmlns:xs="http://www.w3.org/2001/XMLSchema" xmlns:p="http://schemas.microsoft.com/office/2006/metadata/properties" xmlns:ns2="d6f9098b-5776-44a4-a671-452cb8911cbb" xmlns:ns3="1bdd801e-31c0-4d8b-b4b3-4de18b4c834a" targetNamespace="http://schemas.microsoft.com/office/2006/metadata/properties" ma:root="true" ma:fieldsID="7423c33f91d98ec44959d55747aa9035" ns2:_="" ns3:_="">
    <xsd:import namespace="d6f9098b-5776-44a4-a671-452cb8911cbb"/>
    <xsd:import namespace="1bdd801e-31c0-4d8b-b4b3-4de18b4c83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9098b-5776-44a4-a671-452cb8911cb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30b7e59-850f-48dd-b114-bda464e86cad}" ma:internalName="TaxCatchAll" ma:showField="CatchAllData" ma:web="d6f9098b-5776-44a4-a671-452cb8911c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dd801e-31c0-4d8b-b4b3-4de18b4c83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034a7cf-7b2c-47bf-9a11-5e105537434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dd801e-31c0-4d8b-b4b3-4de18b4c834a">
      <Terms xmlns="http://schemas.microsoft.com/office/infopath/2007/PartnerControls"/>
    </lcf76f155ced4ddcb4097134ff3c332f>
    <TaxCatchAll xmlns="d6f9098b-5776-44a4-a671-452cb8911cbb" xsi:nil="true"/>
  </documentManagement>
</p:properties>
</file>

<file path=customXml/itemProps1.xml><?xml version="1.0" encoding="utf-8"?>
<ds:datastoreItem xmlns:ds="http://schemas.openxmlformats.org/officeDocument/2006/customXml" ds:itemID="{87EB601F-128F-46B7-97AA-E26E3D924091}">
  <ds:schemaRefs>
    <ds:schemaRef ds:uri="http://schemas.microsoft.com/sharepoint/v3/contenttype/forms"/>
  </ds:schemaRefs>
</ds:datastoreItem>
</file>

<file path=customXml/itemProps2.xml><?xml version="1.0" encoding="utf-8"?>
<ds:datastoreItem xmlns:ds="http://schemas.openxmlformats.org/officeDocument/2006/customXml" ds:itemID="{27941C1F-4407-43E9-A94F-8DA3C1A2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9098b-5776-44a4-a671-452cb8911cbb"/>
    <ds:schemaRef ds:uri="1bdd801e-31c0-4d8b-b4b3-4de18b4c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BE05E5-4681-4AD5-A675-B4044CC7D49A}">
  <ds:schemaRefs>
    <ds:schemaRef ds:uri="http://schemas.microsoft.com/office/2006/metadata/properties"/>
    <ds:schemaRef ds:uri="http://schemas.microsoft.com/office/infopath/2007/PartnerControls"/>
    <ds:schemaRef ds:uri="1bdd801e-31c0-4d8b-b4b3-4de18b4c834a"/>
    <ds:schemaRef ds:uri="d6f9098b-5776-44a4-a671-452cb8911cb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727</Words>
  <Characters>3999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5</cp:revision>
  <dcterms:created xsi:type="dcterms:W3CDTF">2026-04-24T13:10:00Z</dcterms:created>
  <dcterms:modified xsi:type="dcterms:W3CDTF">2026-04-24T13:17:00Z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0x010100769B1E1194916E4891E0143997C5C6CB</vt:lpwstr>
  </property>
  <property fmtid="{D5CDD505-2E9C-101B-9397-08002B2CF9AE}" pid="3" name="MediaServiceImageTags">
    <vt:lpwstr/>
  </property>
</Properties>
</file>